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Собрание депутатов </w:t>
      </w:r>
    </w:p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Исменецкого</w:t>
      </w:r>
      <w:proofErr w:type="spellEnd"/>
      <w:r w:rsidRPr="00097B19">
        <w:rPr>
          <w:sz w:val="28"/>
          <w:szCs w:val="28"/>
        </w:rPr>
        <w:t xml:space="preserve"> сельского поселения </w:t>
      </w:r>
    </w:p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Звениговского</w:t>
      </w:r>
      <w:proofErr w:type="spellEnd"/>
      <w:r w:rsidRPr="00097B19">
        <w:rPr>
          <w:sz w:val="28"/>
          <w:szCs w:val="28"/>
        </w:rPr>
        <w:t xml:space="preserve"> муниципального района</w:t>
      </w:r>
    </w:p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 Республики Марий Эл</w:t>
      </w:r>
    </w:p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>РЕШЕНИЕ</w:t>
      </w:r>
    </w:p>
    <w:p w:rsidR="005D55F3" w:rsidRPr="00097B19" w:rsidRDefault="005D55F3" w:rsidP="005D55F3">
      <w:pPr>
        <w:jc w:val="center"/>
        <w:outlineLvl w:val="0"/>
        <w:rPr>
          <w:sz w:val="28"/>
          <w:szCs w:val="28"/>
        </w:rPr>
      </w:pPr>
    </w:p>
    <w:p w:rsidR="005D55F3" w:rsidRPr="00097B19" w:rsidRDefault="005D55F3" w:rsidP="005D55F3">
      <w:pPr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Созыв  4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97B19">
        <w:rPr>
          <w:sz w:val="28"/>
          <w:szCs w:val="28"/>
        </w:rPr>
        <w:t xml:space="preserve">с. </w:t>
      </w:r>
      <w:proofErr w:type="spellStart"/>
      <w:r w:rsidRPr="00097B19">
        <w:rPr>
          <w:sz w:val="28"/>
          <w:szCs w:val="28"/>
        </w:rPr>
        <w:t>Исменцы</w:t>
      </w:r>
      <w:proofErr w:type="spellEnd"/>
    </w:p>
    <w:p w:rsidR="005D55F3" w:rsidRPr="00097B19" w:rsidRDefault="005D55F3" w:rsidP="005D55F3">
      <w:pPr>
        <w:rPr>
          <w:sz w:val="28"/>
          <w:szCs w:val="28"/>
        </w:rPr>
      </w:pPr>
      <w:r>
        <w:rPr>
          <w:sz w:val="28"/>
          <w:szCs w:val="28"/>
        </w:rPr>
        <w:t xml:space="preserve">Сессия 36 </w:t>
      </w:r>
      <w:r w:rsidRPr="00097B1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97B19">
        <w:rPr>
          <w:sz w:val="28"/>
          <w:szCs w:val="28"/>
        </w:rPr>
        <w:t xml:space="preserve"> </w:t>
      </w:r>
      <w:r>
        <w:rPr>
          <w:sz w:val="28"/>
          <w:szCs w:val="28"/>
        </w:rPr>
        <w:t>21 сентября 2023</w:t>
      </w:r>
      <w:r w:rsidRPr="00097B19">
        <w:rPr>
          <w:sz w:val="28"/>
          <w:szCs w:val="28"/>
        </w:rPr>
        <w:t>года</w:t>
      </w:r>
    </w:p>
    <w:p w:rsidR="005D55F3" w:rsidRPr="00097B19" w:rsidRDefault="005D55F3" w:rsidP="005D55F3">
      <w:pPr>
        <w:rPr>
          <w:sz w:val="28"/>
          <w:szCs w:val="28"/>
        </w:rPr>
      </w:pPr>
      <w:r w:rsidRPr="00097B19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ED6FBF">
        <w:rPr>
          <w:sz w:val="28"/>
          <w:szCs w:val="28"/>
        </w:rPr>
        <w:t>9</w:t>
      </w:r>
    </w:p>
    <w:p w:rsidR="00DB615E" w:rsidRDefault="00DB615E" w:rsidP="00DB615E">
      <w:pPr>
        <w:rPr>
          <w:b/>
          <w:bCs/>
          <w:sz w:val="28"/>
          <w:szCs w:val="28"/>
        </w:rPr>
      </w:pPr>
    </w:p>
    <w:p w:rsidR="008C7033" w:rsidRDefault="008C7033" w:rsidP="00DB615E">
      <w:pPr>
        <w:rPr>
          <w:b/>
          <w:bCs/>
          <w:sz w:val="28"/>
          <w:szCs w:val="28"/>
        </w:rPr>
      </w:pPr>
    </w:p>
    <w:p w:rsidR="001A0D29" w:rsidRDefault="00CC3FBB" w:rsidP="007069DA">
      <w:pPr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1A0D29" w:rsidRPr="00A34492">
        <w:rPr>
          <w:bCs/>
          <w:sz w:val="28"/>
          <w:szCs w:val="28"/>
        </w:rPr>
        <w:t xml:space="preserve"> в решение Собрания депутатов </w:t>
      </w:r>
      <w:proofErr w:type="spellStart"/>
      <w:r w:rsidR="00ED6FBF">
        <w:rPr>
          <w:bCs/>
          <w:sz w:val="28"/>
          <w:szCs w:val="28"/>
        </w:rPr>
        <w:t>Исменецкого</w:t>
      </w:r>
      <w:proofErr w:type="spellEnd"/>
      <w:r w:rsidR="001A0D29" w:rsidRPr="00A34492">
        <w:rPr>
          <w:bCs/>
          <w:sz w:val="28"/>
          <w:szCs w:val="28"/>
        </w:rPr>
        <w:t xml:space="preserve"> сельского поселения от </w:t>
      </w:r>
      <w:r w:rsidR="00ED6FBF">
        <w:rPr>
          <w:bCs/>
          <w:sz w:val="28"/>
          <w:szCs w:val="28"/>
        </w:rPr>
        <w:t>25 марта 2022</w:t>
      </w:r>
      <w:r w:rsidR="001A0D29" w:rsidRPr="00A34492">
        <w:rPr>
          <w:bCs/>
          <w:sz w:val="28"/>
          <w:szCs w:val="28"/>
        </w:rPr>
        <w:t xml:space="preserve"> года № </w:t>
      </w:r>
      <w:r w:rsidR="00ED6FBF">
        <w:rPr>
          <w:bCs/>
          <w:sz w:val="28"/>
          <w:szCs w:val="28"/>
        </w:rPr>
        <w:t>17</w:t>
      </w:r>
      <w:r w:rsidR="00A34492" w:rsidRPr="00A34492">
        <w:rPr>
          <w:bCs/>
          <w:sz w:val="28"/>
          <w:szCs w:val="28"/>
        </w:rPr>
        <w:t>5</w:t>
      </w:r>
      <w:r w:rsidR="007069DA" w:rsidRPr="00A34492">
        <w:rPr>
          <w:bCs/>
          <w:sz w:val="28"/>
          <w:szCs w:val="28"/>
        </w:rPr>
        <w:t xml:space="preserve"> </w:t>
      </w:r>
      <w:r w:rsidR="00A34492">
        <w:rPr>
          <w:bCs/>
          <w:sz w:val="28"/>
          <w:szCs w:val="28"/>
        </w:rPr>
        <w:t>«</w:t>
      </w:r>
      <w:r w:rsidR="00ED6FBF">
        <w:rPr>
          <w:color w:val="000000"/>
          <w:sz w:val="28"/>
          <w:szCs w:val="28"/>
        </w:rPr>
        <w:t>Об утверждении П</w:t>
      </w:r>
      <w:r w:rsidR="00A34492" w:rsidRPr="00A34492">
        <w:rPr>
          <w:color w:val="000000"/>
          <w:sz w:val="28"/>
          <w:szCs w:val="28"/>
        </w:rPr>
        <w:t>еречня индикаторов риска нарушений обязательных требований</w:t>
      </w:r>
      <w:r w:rsidR="00ED6FBF">
        <w:rPr>
          <w:color w:val="000000"/>
          <w:sz w:val="28"/>
          <w:szCs w:val="28"/>
        </w:rPr>
        <w:t>,</w:t>
      </w:r>
      <w:r w:rsidR="00A34492" w:rsidRPr="00A3449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ED6FBF">
        <w:rPr>
          <w:color w:val="000000"/>
          <w:sz w:val="28"/>
          <w:szCs w:val="28"/>
        </w:rPr>
        <w:t>Исменецкого</w:t>
      </w:r>
      <w:proofErr w:type="spellEnd"/>
      <w:r w:rsidR="00ED6FBF">
        <w:rPr>
          <w:color w:val="000000"/>
          <w:sz w:val="28"/>
          <w:szCs w:val="28"/>
        </w:rPr>
        <w:t xml:space="preserve"> </w:t>
      </w:r>
      <w:r w:rsidR="00A34492" w:rsidRPr="00A34492">
        <w:rPr>
          <w:color w:val="000000"/>
          <w:sz w:val="28"/>
          <w:szCs w:val="28"/>
        </w:rPr>
        <w:t>сельского поселения»</w:t>
      </w:r>
    </w:p>
    <w:p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8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контроле</w:t>
      </w:r>
      <w:r w:rsidR="004B7311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благоустройства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</w:t>
      </w:r>
      <w:proofErr w:type="spellStart"/>
      <w:r w:rsidR="00ED6FBF">
        <w:rPr>
          <w:rFonts w:ascii="Times New Roman" w:hAnsi="Times New Roman"/>
          <w:b w:val="0"/>
          <w:color w:val="auto"/>
          <w:sz w:val="28"/>
          <w:szCs w:val="28"/>
        </w:rPr>
        <w:t>Исменецкого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proofErr w:type="spellStart"/>
      <w:r w:rsidR="00ED6FBF">
        <w:rPr>
          <w:rFonts w:ascii="Times New Roman" w:hAnsi="Times New Roman"/>
          <w:b w:val="0"/>
          <w:color w:val="auto"/>
          <w:sz w:val="28"/>
          <w:szCs w:val="28"/>
        </w:rPr>
        <w:t>Исменецкого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proofErr w:type="gramEnd"/>
    </w:p>
    <w:p w:rsidR="008C7033" w:rsidRPr="008C7033" w:rsidRDefault="008C7033" w:rsidP="008C7033">
      <w:pPr>
        <w:rPr>
          <w:lang w:eastAsia="en-US"/>
        </w:rPr>
      </w:pPr>
    </w:p>
    <w:p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ED6FBF" w:rsidRPr="00ED6FBF" w:rsidRDefault="00ED6FBF" w:rsidP="00ED6FBF">
      <w:pPr>
        <w:ind w:firstLine="708"/>
        <w:jc w:val="both"/>
        <w:rPr>
          <w:color w:val="000000"/>
          <w:sz w:val="28"/>
          <w:szCs w:val="28"/>
        </w:rPr>
      </w:pPr>
      <w:r>
        <w:rPr>
          <w:lang w:eastAsia="en-US"/>
        </w:rPr>
        <w:t xml:space="preserve">1. Внести </w:t>
      </w:r>
      <w:r w:rsidRPr="00A34492">
        <w:rPr>
          <w:bCs/>
          <w:sz w:val="28"/>
          <w:szCs w:val="28"/>
        </w:rPr>
        <w:t xml:space="preserve">в решение Собрания депутатов </w:t>
      </w:r>
      <w:proofErr w:type="spellStart"/>
      <w:r>
        <w:rPr>
          <w:bCs/>
          <w:sz w:val="28"/>
          <w:szCs w:val="28"/>
        </w:rPr>
        <w:t>Исменецкого</w:t>
      </w:r>
      <w:proofErr w:type="spellEnd"/>
      <w:r w:rsidRPr="00A34492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25 марта 2022</w:t>
      </w:r>
      <w:r w:rsidRPr="00A34492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17</w:t>
      </w:r>
      <w:r w:rsidRPr="00A34492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</w:t>
      </w:r>
      <w:r w:rsidRPr="00A34492">
        <w:rPr>
          <w:color w:val="000000"/>
          <w:sz w:val="28"/>
          <w:szCs w:val="28"/>
        </w:rPr>
        <w:t>еречня индикаторов риска нарушений обязательных требований</w:t>
      </w:r>
      <w:r>
        <w:rPr>
          <w:color w:val="000000"/>
          <w:sz w:val="28"/>
          <w:szCs w:val="28"/>
        </w:rPr>
        <w:t>,</w:t>
      </w:r>
      <w:r w:rsidRPr="00A3449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Исменецкого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34492">
        <w:rPr>
          <w:color w:val="000000"/>
          <w:sz w:val="28"/>
          <w:szCs w:val="28"/>
        </w:rPr>
        <w:t>сельского поселения»</w:t>
      </w:r>
      <w:r>
        <w:rPr>
          <w:color w:val="000000"/>
          <w:sz w:val="28"/>
          <w:szCs w:val="28"/>
        </w:rPr>
        <w:t xml:space="preserve"> (далее - Решение)</w:t>
      </w:r>
      <w:r w:rsidR="00CC3FBB">
        <w:rPr>
          <w:color w:val="000000"/>
          <w:sz w:val="28"/>
          <w:szCs w:val="28"/>
        </w:rPr>
        <w:t xml:space="preserve">  следующее изменение</w:t>
      </w:r>
      <w:r>
        <w:rPr>
          <w:color w:val="000000"/>
          <w:sz w:val="28"/>
          <w:szCs w:val="28"/>
        </w:rPr>
        <w:t xml:space="preserve">: </w:t>
      </w:r>
    </w:p>
    <w:p w:rsidR="00661075" w:rsidRDefault="00661075" w:rsidP="00661075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>1.</w:t>
      </w:r>
      <w:r w:rsidR="00ED6FBF">
        <w:rPr>
          <w:rFonts w:ascii="Times New Roman" w:hAnsi="Times New Roman"/>
          <w:sz w:val="28"/>
          <w:szCs w:val="28"/>
        </w:rPr>
        <w:t>1. П</w:t>
      </w:r>
      <w:r w:rsidRPr="009D27A2">
        <w:rPr>
          <w:rFonts w:ascii="Times New Roman" w:hAnsi="Times New Roman"/>
          <w:color w:val="000000"/>
          <w:sz w:val="28"/>
          <w:szCs w:val="28"/>
        </w:rPr>
        <w:t>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FBF">
        <w:rPr>
          <w:rFonts w:ascii="Times New Roman" w:hAnsi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</w:t>
      </w:r>
      <w:r w:rsidR="00ED6FBF">
        <w:rPr>
          <w:rFonts w:ascii="Times New Roman" w:hAnsi="Times New Roman"/>
          <w:color w:val="000000"/>
          <w:sz w:val="28"/>
          <w:szCs w:val="28"/>
        </w:rPr>
        <w:t>:</w:t>
      </w:r>
    </w:p>
    <w:p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FBF" w:rsidRPr="00B62265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Собрания депутатов </w:t>
      </w:r>
    </w:p>
    <w:p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Исменецкого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239  от 21.09.2023</w:t>
      </w:r>
    </w:p>
    <w:p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FBF" w:rsidRPr="00B62265" w:rsidRDefault="00ED6FBF" w:rsidP="00ED6FBF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D6FBF" w:rsidRDefault="00ED6FBF" w:rsidP="00ED6F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ED6FBF" w:rsidRPr="00B62265" w:rsidRDefault="00ED6FBF" w:rsidP="00ED6F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ED6FBF" w:rsidRPr="00B62265" w:rsidRDefault="00ED6FBF" w:rsidP="00ED6FBF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 w:rsidRPr="00B62265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Исменецког</w:t>
      </w:r>
      <w:r w:rsidRPr="00B62265">
        <w:rPr>
          <w:bCs/>
          <w:color w:val="000000"/>
          <w:sz w:val="28"/>
          <w:szCs w:val="28"/>
        </w:rPr>
        <w:t>о</w:t>
      </w:r>
      <w:proofErr w:type="spellEnd"/>
      <w:r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:rsidR="00ED6FBF" w:rsidRPr="00B62265" w:rsidRDefault="00ED6FBF" w:rsidP="00ED6FB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ED6FBF" w:rsidRPr="001A0D29" w:rsidRDefault="00ED6FBF" w:rsidP="00ED6FBF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1. </w:t>
      </w:r>
      <w:proofErr w:type="gramStart"/>
      <w:r w:rsidRPr="001A0D29">
        <w:rPr>
          <w:sz w:val="28"/>
          <w:szCs w:val="28"/>
        </w:rPr>
        <w:t xml:space="preserve">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</w:t>
      </w:r>
      <w:r w:rsidRPr="001A0D29">
        <w:rPr>
          <w:sz w:val="28"/>
          <w:szCs w:val="28"/>
        </w:rPr>
        <w:lastRenderedPageBreak/>
        <w:t xml:space="preserve">благоустройства на территории </w:t>
      </w:r>
      <w:proofErr w:type="spellStart"/>
      <w:r>
        <w:rPr>
          <w:sz w:val="28"/>
          <w:szCs w:val="28"/>
        </w:rPr>
        <w:t>Исменецкого</w:t>
      </w:r>
      <w:proofErr w:type="spellEnd"/>
      <w:r w:rsidRPr="001A0D29">
        <w:rPr>
          <w:sz w:val="28"/>
          <w:szCs w:val="28"/>
        </w:rPr>
        <w:t xml:space="preserve"> сельского поселения и риска причинения вреда (ущерба) охраняемым законом ценностям, при наличии двух и  более фактов, зафиксированных в течение года, предшествующего дню получения вышеуказанных сведений.</w:t>
      </w:r>
      <w:proofErr w:type="gramEnd"/>
    </w:p>
    <w:p w:rsidR="00ED6FBF" w:rsidRDefault="00ED6FBF" w:rsidP="00ED6FBF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proofErr w:type="gramStart"/>
      <w:r w:rsidRPr="001A0D2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1A0D29">
        <w:rPr>
          <w:sz w:val="28"/>
          <w:szCs w:val="28"/>
        </w:rPr>
        <w:t xml:space="preserve"> </w:t>
      </w:r>
      <w:proofErr w:type="gramEnd"/>
    </w:p>
    <w:p w:rsidR="00F433C7" w:rsidRPr="009D27A2" w:rsidRDefault="00F433C7" w:rsidP="00ED6FBF">
      <w:pPr>
        <w:ind w:firstLine="540"/>
        <w:jc w:val="both"/>
        <w:rPr>
          <w:sz w:val="28"/>
          <w:szCs w:val="28"/>
        </w:rPr>
      </w:pP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1A0D29">
        <w:rPr>
          <w:sz w:val="28"/>
          <w:szCs w:val="28"/>
        </w:rPr>
        <w:t xml:space="preserve">в сфере благоустройства </w:t>
      </w:r>
      <w:r w:rsidRPr="005A47D4">
        <w:rPr>
          <w:sz w:val="28"/>
          <w:szCs w:val="28"/>
        </w:rPr>
        <w:t xml:space="preserve">на территории  </w:t>
      </w:r>
      <w:proofErr w:type="spellStart"/>
      <w:r w:rsidR="00ED6FBF">
        <w:rPr>
          <w:sz w:val="28"/>
          <w:szCs w:val="28"/>
        </w:rPr>
        <w:t>Исменецкого</w:t>
      </w:r>
      <w:proofErr w:type="spellEnd"/>
      <w:r w:rsidRPr="005A47D4">
        <w:rPr>
          <w:sz w:val="28"/>
          <w:szCs w:val="28"/>
        </w:rPr>
        <w:t xml:space="preserve"> сельского поселения. </w:t>
      </w:r>
    </w:p>
    <w:p w:rsidR="00ED6FBF" w:rsidRPr="00664D06" w:rsidRDefault="00ED6FBF" w:rsidP="00ED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4D06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:rsidR="00ED6FBF" w:rsidRPr="00934FB7" w:rsidRDefault="00ED6FBF" w:rsidP="00ED6FBF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Глава </w:t>
      </w:r>
      <w:proofErr w:type="spellStart"/>
      <w:r w:rsidRPr="00934FB7">
        <w:rPr>
          <w:sz w:val="28"/>
          <w:szCs w:val="28"/>
        </w:rPr>
        <w:t>Исменецкого</w:t>
      </w:r>
      <w:proofErr w:type="spellEnd"/>
      <w:r w:rsidRPr="00934FB7">
        <w:rPr>
          <w:sz w:val="28"/>
          <w:szCs w:val="28"/>
        </w:rPr>
        <w:t xml:space="preserve"> сельского поселения, </w:t>
      </w:r>
    </w:p>
    <w:p w:rsidR="00ED6FBF" w:rsidRDefault="00ED6FBF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        Председатель Собрания депутатов             </w:t>
      </w:r>
      <w:r>
        <w:rPr>
          <w:sz w:val="28"/>
          <w:szCs w:val="28"/>
        </w:rPr>
        <w:t xml:space="preserve">                              </w:t>
      </w:r>
      <w:r w:rsidRPr="00934FB7">
        <w:rPr>
          <w:sz w:val="28"/>
          <w:szCs w:val="28"/>
        </w:rPr>
        <w:t>О. В. Петровская</w:t>
      </w: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F433C7" w:rsidRDefault="00F433C7" w:rsidP="00F433C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433C7" w:rsidRDefault="00F433C7" w:rsidP="00F433C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</w:t>
      </w:r>
    </w:p>
    <w:p w:rsidR="00F433C7" w:rsidRDefault="00F433C7" w:rsidP="00F433C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F433C7" w:rsidRDefault="00F433C7" w:rsidP="00F433C7">
      <w:pPr>
        <w:jc w:val="both"/>
        <w:rPr>
          <w:sz w:val="28"/>
          <w:szCs w:val="28"/>
        </w:rPr>
      </w:pPr>
    </w:p>
    <w:p w:rsidR="00F433C7" w:rsidRPr="00F433C7" w:rsidRDefault="00F433C7" w:rsidP="00F433C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Решение Собрания депутатов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 от 21 сентября 2023 года № 239  «</w:t>
      </w:r>
      <w:r>
        <w:rPr>
          <w:bCs/>
          <w:sz w:val="28"/>
          <w:szCs w:val="28"/>
        </w:rPr>
        <w:t>О внесении изменения</w:t>
      </w:r>
      <w:r w:rsidRPr="00A34492">
        <w:rPr>
          <w:bCs/>
          <w:sz w:val="28"/>
          <w:szCs w:val="28"/>
        </w:rPr>
        <w:t xml:space="preserve"> в решение Собрания депутатов </w:t>
      </w:r>
      <w:proofErr w:type="spellStart"/>
      <w:r>
        <w:rPr>
          <w:bCs/>
          <w:sz w:val="28"/>
          <w:szCs w:val="28"/>
        </w:rPr>
        <w:t>Исменецкого</w:t>
      </w:r>
      <w:proofErr w:type="spellEnd"/>
      <w:r w:rsidRPr="00A34492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25 марта 2022</w:t>
      </w:r>
      <w:r w:rsidRPr="00A34492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17</w:t>
      </w:r>
      <w:r w:rsidRPr="00A34492"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</w:t>
      </w:r>
      <w:r w:rsidRPr="00A34492">
        <w:rPr>
          <w:color w:val="000000"/>
          <w:sz w:val="28"/>
          <w:szCs w:val="28"/>
        </w:rPr>
        <w:t>еречня индикаторов риска нарушений обязательных требований</w:t>
      </w:r>
      <w:r>
        <w:rPr>
          <w:color w:val="000000"/>
          <w:sz w:val="28"/>
          <w:szCs w:val="28"/>
        </w:rPr>
        <w:t>,</w:t>
      </w:r>
      <w:r w:rsidRPr="00A3449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Исменецкого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обнародовано 21 сентября 2023 года в</w:t>
      </w:r>
      <w:proofErr w:type="gramEnd"/>
      <w:r>
        <w:rPr>
          <w:sz w:val="28"/>
          <w:szCs w:val="28"/>
        </w:rPr>
        <w:t xml:space="preserve"> следующих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>:</w:t>
      </w:r>
    </w:p>
    <w:p w:rsidR="00F433C7" w:rsidRDefault="00F433C7" w:rsidP="00F433C7">
      <w:pPr>
        <w:jc w:val="both"/>
        <w:rPr>
          <w:sz w:val="28"/>
          <w:szCs w:val="28"/>
        </w:rPr>
      </w:pPr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F433C7" w:rsidRDefault="00F433C7" w:rsidP="00F433C7">
      <w:pPr>
        <w:rPr>
          <w:sz w:val="28"/>
          <w:szCs w:val="28"/>
        </w:rPr>
      </w:pPr>
    </w:p>
    <w:p w:rsidR="00F433C7" w:rsidRDefault="00F433C7" w:rsidP="00F433C7">
      <w:pPr>
        <w:rPr>
          <w:sz w:val="28"/>
          <w:szCs w:val="28"/>
        </w:rPr>
      </w:pPr>
    </w:p>
    <w:p w:rsidR="00F433C7" w:rsidRDefault="00F433C7" w:rsidP="00F433C7">
      <w:pPr>
        <w:rPr>
          <w:sz w:val="28"/>
          <w:szCs w:val="28"/>
        </w:rPr>
      </w:pPr>
    </w:p>
    <w:p w:rsidR="00F433C7" w:rsidRDefault="00F433C7" w:rsidP="00F433C7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Исменецкой</w:t>
      </w:r>
      <w:proofErr w:type="spellEnd"/>
    </w:p>
    <w:p w:rsidR="00F433C7" w:rsidRDefault="00F433C7" w:rsidP="00F433C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F433C7" w:rsidRDefault="00F433C7" w:rsidP="00F433C7">
      <w:pPr>
        <w:rPr>
          <w:sz w:val="28"/>
          <w:szCs w:val="28"/>
        </w:rPr>
      </w:pPr>
    </w:p>
    <w:p w:rsidR="00F433C7" w:rsidRPr="00934FB7" w:rsidRDefault="00F433C7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sectPr w:rsidR="00661075" w:rsidSect="00ED6FB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D7" w:rsidRDefault="00A33ED7" w:rsidP="00191854">
      <w:r>
        <w:separator/>
      </w:r>
    </w:p>
  </w:endnote>
  <w:endnote w:type="continuationSeparator" w:id="0">
    <w:p w:rsidR="00A33ED7" w:rsidRDefault="00A33ED7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D7" w:rsidRDefault="00A33ED7" w:rsidP="00191854">
      <w:r>
        <w:separator/>
      </w:r>
    </w:p>
  </w:footnote>
  <w:footnote w:type="continuationSeparator" w:id="0">
    <w:p w:rsidR="00A33ED7" w:rsidRDefault="00A33ED7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0F"/>
    <w:rsid w:val="0003541F"/>
    <w:rsid w:val="0004173B"/>
    <w:rsid w:val="00047283"/>
    <w:rsid w:val="0005387D"/>
    <w:rsid w:val="000B6D30"/>
    <w:rsid w:val="000C5379"/>
    <w:rsid w:val="000F32C2"/>
    <w:rsid w:val="001000F5"/>
    <w:rsid w:val="00145659"/>
    <w:rsid w:val="00163478"/>
    <w:rsid w:val="00181A2E"/>
    <w:rsid w:val="00191854"/>
    <w:rsid w:val="0019727C"/>
    <w:rsid w:val="001A0D29"/>
    <w:rsid w:val="001E4EE3"/>
    <w:rsid w:val="001F4DBD"/>
    <w:rsid w:val="00202261"/>
    <w:rsid w:val="002145C5"/>
    <w:rsid w:val="00215073"/>
    <w:rsid w:val="002176DD"/>
    <w:rsid w:val="00243132"/>
    <w:rsid w:val="00243DC9"/>
    <w:rsid w:val="002544E8"/>
    <w:rsid w:val="00261A67"/>
    <w:rsid w:val="00293D1E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E0BE3"/>
    <w:rsid w:val="00411D24"/>
    <w:rsid w:val="00413629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B7311"/>
    <w:rsid w:val="004F58B5"/>
    <w:rsid w:val="004F5FC7"/>
    <w:rsid w:val="005571A0"/>
    <w:rsid w:val="00563C5D"/>
    <w:rsid w:val="00565CF9"/>
    <w:rsid w:val="00596DF4"/>
    <w:rsid w:val="005C4037"/>
    <w:rsid w:val="005D55F3"/>
    <w:rsid w:val="00616FDA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069DA"/>
    <w:rsid w:val="0073016D"/>
    <w:rsid w:val="00742655"/>
    <w:rsid w:val="00771712"/>
    <w:rsid w:val="00774517"/>
    <w:rsid w:val="0078547F"/>
    <w:rsid w:val="007A04B7"/>
    <w:rsid w:val="007A13A8"/>
    <w:rsid w:val="007D3567"/>
    <w:rsid w:val="007E5774"/>
    <w:rsid w:val="007F37F0"/>
    <w:rsid w:val="008150C8"/>
    <w:rsid w:val="0081739B"/>
    <w:rsid w:val="00836D9D"/>
    <w:rsid w:val="008518A9"/>
    <w:rsid w:val="00854CCF"/>
    <w:rsid w:val="00857739"/>
    <w:rsid w:val="00873D2F"/>
    <w:rsid w:val="008A054C"/>
    <w:rsid w:val="008C7033"/>
    <w:rsid w:val="00915C39"/>
    <w:rsid w:val="00961868"/>
    <w:rsid w:val="0096570F"/>
    <w:rsid w:val="0098450D"/>
    <w:rsid w:val="009D3E93"/>
    <w:rsid w:val="00A13F49"/>
    <w:rsid w:val="00A22E6F"/>
    <w:rsid w:val="00A33ED7"/>
    <w:rsid w:val="00A34492"/>
    <w:rsid w:val="00A61D45"/>
    <w:rsid w:val="00A63592"/>
    <w:rsid w:val="00A8782A"/>
    <w:rsid w:val="00AD60F3"/>
    <w:rsid w:val="00B62265"/>
    <w:rsid w:val="00B90D6A"/>
    <w:rsid w:val="00BA1ABA"/>
    <w:rsid w:val="00BB58C1"/>
    <w:rsid w:val="00BD11F9"/>
    <w:rsid w:val="00BE4FC0"/>
    <w:rsid w:val="00BE7B2E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3FBB"/>
    <w:rsid w:val="00CC466A"/>
    <w:rsid w:val="00CC590A"/>
    <w:rsid w:val="00CD4A62"/>
    <w:rsid w:val="00D03BDF"/>
    <w:rsid w:val="00D04DD7"/>
    <w:rsid w:val="00D43CC1"/>
    <w:rsid w:val="00D74990"/>
    <w:rsid w:val="00D85C70"/>
    <w:rsid w:val="00DA3BEF"/>
    <w:rsid w:val="00DA68FE"/>
    <w:rsid w:val="00DB5023"/>
    <w:rsid w:val="00DB615E"/>
    <w:rsid w:val="00DD38B5"/>
    <w:rsid w:val="00DF4457"/>
    <w:rsid w:val="00E042DA"/>
    <w:rsid w:val="00E207C6"/>
    <w:rsid w:val="00E32BC5"/>
    <w:rsid w:val="00E36E01"/>
    <w:rsid w:val="00E40DEE"/>
    <w:rsid w:val="00E51DFD"/>
    <w:rsid w:val="00EB07CF"/>
    <w:rsid w:val="00EC6A65"/>
    <w:rsid w:val="00ED6FBF"/>
    <w:rsid w:val="00EF08B5"/>
    <w:rsid w:val="00F070C4"/>
    <w:rsid w:val="00F33233"/>
    <w:rsid w:val="00F433C7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D6C55-98A0-46BC-A184-B92E8029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5</cp:revision>
  <cp:lastPrinted>2023-09-18T10:15:00Z</cp:lastPrinted>
  <dcterms:created xsi:type="dcterms:W3CDTF">2023-09-13T06:43:00Z</dcterms:created>
  <dcterms:modified xsi:type="dcterms:W3CDTF">2023-09-18T10:16:00Z</dcterms:modified>
</cp:coreProperties>
</file>